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 xml:space="preserve">alanla ilgili </w:t>
      </w:r>
      <w:proofErr w:type="gramStart"/>
      <w:r w:rsidR="006951D2" w:rsidRPr="001508D9">
        <w:rPr>
          <w:rFonts w:ascii="Times New Roman" w:eastAsia="Times New Roman" w:hAnsi="Times New Roman"/>
          <w:b/>
          <w:bCs/>
          <w:lang w:val="tr-TR" w:eastAsia="ar-SA"/>
        </w:rPr>
        <w:t>literatür</w:t>
      </w:r>
      <w:proofErr w:type="gramEnd"/>
      <w:r w:rsidR="006951D2" w:rsidRPr="001508D9">
        <w:rPr>
          <w:rFonts w:ascii="Times New Roman" w:eastAsia="Times New Roman" w:hAnsi="Times New Roman"/>
          <w:b/>
          <w:bCs/>
          <w:lang w:val="tr-TR" w:eastAsia="ar-SA"/>
        </w:rPr>
        <w:t xml:space="preserve"> (İlgili bilim/teknoloji alan(</w:t>
      </w:r>
      <w:proofErr w:type="spellStart"/>
      <w:r w:rsidR="006951D2" w:rsidRPr="001508D9">
        <w:rPr>
          <w:rFonts w:ascii="Times New Roman" w:eastAsia="Times New Roman" w:hAnsi="Times New Roman"/>
          <w:b/>
          <w:bCs/>
          <w:lang w:val="tr-TR" w:eastAsia="ar-SA"/>
        </w:rPr>
        <w:t>lar</w:t>
      </w:r>
      <w:proofErr w:type="spellEnd"/>
      <w:r w:rsidR="006951D2" w:rsidRPr="001508D9">
        <w:rPr>
          <w:rFonts w:ascii="Times New Roman" w:eastAsia="Times New Roman" w:hAnsi="Times New Roman"/>
          <w:b/>
          <w:bCs/>
          <w:lang w:val="tr-TR" w:eastAsia="ar-SA"/>
        </w:rPr>
        <w:t>)</w:t>
      </w:r>
      <w:proofErr w:type="spellStart"/>
      <w:r w:rsidR="006951D2" w:rsidRPr="001508D9">
        <w:rPr>
          <w:rFonts w:ascii="Times New Roman" w:eastAsia="Times New Roman" w:hAnsi="Times New Roman"/>
          <w:b/>
          <w:bCs/>
          <w:lang w:val="tr-TR" w:eastAsia="ar-SA"/>
        </w:rPr>
        <w:t>ındaki</w:t>
      </w:r>
      <w:proofErr w:type="spellEnd"/>
      <w:r w:rsidR="006951D2" w:rsidRPr="001508D9">
        <w:rPr>
          <w:rFonts w:ascii="Times New Roman" w:eastAsia="Times New Roman" w:hAnsi="Times New Roman"/>
          <w:b/>
          <w:bCs/>
          <w:lang w:val="tr-TR" w:eastAsia="ar-SA"/>
        </w:rPr>
        <w:t xml:space="preserve">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proofErr w:type="spellStart"/>
      <w:r w:rsidR="003A1EBB" w:rsidRPr="004F240F">
        <w:rPr>
          <w:rFonts w:ascii="Times New Roman" w:hAnsi="Times New Roman"/>
          <w:b/>
        </w:rPr>
        <w:t>rojenin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Ü</w:t>
      </w:r>
      <w:r w:rsidR="003A1EBB" w:rsidRPr="004F240F">
        <w:rPr>
          <w:rFonts w:ascii="Times New Roman" w:hAnsi="Times New Roman"/>
          <w:b/>
        </w:rPr>
        <w:t>niversitenin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Stratejik</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Hedefleri</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ve</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U</w:t>
      </w:r>
      <w:r w:rsidR="003A1EBB" w:rsidRPr="004F240F">
        <w:rPr>
          <w:rFonts w:ascii="Times New Roman" w:hAnsi="Times New Roman"/>
          <w:b/>
        </w:rPr>
        <w:t>luslararasılaşması</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w:t>
      </w:r>
      <w:r w:rsidR="003A1EBB" w:rsidRPr="004F240F">
        <w:rPr>
          <w:rFonts w:ascii="Times New Roman" w:hAnsi="Times New Roman"/>
          <w:b/>
        </w:rPr>
        <w:t>üreçlerine</w:t>
      </w:r>
      <w:proofErr w:type="spellEnd"/>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w:t>
      </w:r>
      <w:proofErr w:type="gramStart"/>
      <w:r w:rsidRPr="00D92D62">
        <w:rPr>
          <w:rFonts w:ascii="Times New Roman" w:hAnsi="Times New Roman"/>
          <w:sz w:val="18"/>
          <w:szCs w:val="18"/>
        </w:rPr>
        <w:t>Değişik:RG</w:t>
      </w:r>
      <w:proofErr w:type="gramEnd"/>
      <w:r w:rsidRPr="00D92D62">
        <w:rPr>
          <w:rFonts w:ascii="Times New Roman" w:hAnsi="Times New Roman"/>
          <w:sz w:val="18"/>
          <w:szCs w:val="18"/>
        </w:rPr>
        <w:t xml:space="preserve">-4/8/2015-29435) </w:t>
      </w:r>
      <w:proofErr w:type="spellStart"/>
      <w:r w:rsidRPr="00D92D62">
        <w:rPr>
          <w:rFonts w:ascii="Times New Roman" w:hAnsi="Times New Roman"/>
          <w:sz w:val="18"/>
          <w:szCs w:val="18"/>
        </w:rPr>
        <w:t>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elemanı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hareketliliği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süresi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eğitim-öğretim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yılı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içinde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defaya</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mahsus</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olmak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üzere</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az</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iki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hafta</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çok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üç</w:t>
      </w:r>
      <w:proofErr w:type="spellEnd"/>
      <w:r w:rsidRPr="00D92D62">
        <w:rPr>
          <w:rFonts w:ascii="Times New Roman" w:hAnsi="Times New Roman"/>
          <w:sz w:val="18"/>
          <w:szCs w:val="18"/>
        </w:rPr>
        <w:t xml:space="preserve"> ay </w:t>
      </w:r>
      <w:proofErr w:type="spellStart"/>
      <w:r w:rsidRPr="00D92D62">
        <w:rPr>
          <w:rFonts w:ascii="Times New Roman" w:hAnsi="Times New Roman"/>
          <w:sz w:val="18"/>
          <w:szCs w:val="18"/>
        </w:rPr>
        <w:t>olabilir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hükmüne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göre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düzenlenecektir</w:t>
      </w:r>
      <w:proofErr w:type="spellEnd"/>
      <w:r w:rsidRPr="00D92D62">
        <w:rPr>
          <w:rFonts w:ascii="Times New Roman" w:hAnsi="Times New Roman"/>
          <w:sz w:val="18"/>
          <w:szCs w:val="18"/>
        </w:rPr>
        <w:t>.</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xml:space="preserve">– (1)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kapsamında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kurumlarında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örgün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programlarına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öğrenciler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katılabilir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öğreniminin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bölümünü</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Protokolüne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taraf</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veren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başka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sürdürmesini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içerir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en </w:t>
      </w:r>
      <w:proofErr w:type="spellStart"/>
      <w:proofErr w:type="gramStart"/>
      <w:r w:rsidRPr="0011167A">
        <w:rPr>
          <w:rFonts w:ascii="Times New Roman" w:hAnsi="Times New Roman"/>
          <w:sz w:val="16"/>
          <w:szCs w:val="16"/>
        </w:rPr>
        <w:t>az</w:t>
      </w:r>
      <w:proofErr w:type="spellEnd"/>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en </w:t>
      </w:r>
      <w:proofErr w:type="spellStart"/>
      <w:r w:rsidRPr="0011167A">
        <w:rPr>
          <w:rFonts w:ascii="Times New Roman" w:hAnsi="Times New Roman"/>
          <w:sz w:val="16"/>
          <w:szCs w:val="16"/>
        </w:rPr>
        <w:t>fazla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iki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yarıyılı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Yarıyıl</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hesabı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sistemi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dikkate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alınarak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değiştirilebilir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Ancak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toplam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yılını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aşamaz</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hükmüne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göre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düzenlenecektir</w:t>
      </w:r>
      <w:proofErr w:type="spellEnd"/>
      <w:r w:rsidRPr="0011167A">
        <w:rPr>
          <w:rFonts w:ascii="Times New Roman" w:hAnsi="Times New Roman"/>
          <w:sz w:val="16"/>
          <w:szCs w:val="16"/>
        </w:rPr>
        <w:t>.</w:t>
      </w:r>
      <w:proofErr w:type="gramEnd"/>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xml:space="preserve">, </w:t>
      </w:r>
      <w:proofErr w:type="spellStart"/>
      <w:r>
        <w:rPr>
          <w:rFonts w:ascii="Times New Roman" w:hAnsi="Times New Roman"/>
          <w:b/>
          <w:lang w:val="tr-TR"/>
        </w:rPr>
        <w:t>Laboratuvar</w:t>
      </w:r>
      <w:proofErr w:type="spellEnd"/>
      <w:r>
        <w:rPr>
          <w:rFonts w:ascii="Times New Roman" w:hAnsi="Times New Roman"/>
          <w:b/>
          <w:lang w:val="tr-TR"/>
        </w:rPr>
        <w:t xml:space="preserve">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w:t>
      </w:r>
      <w:proofErr w:type="spellStart"/>
      <w:r w:rsidRPr="002643D7">
        <w:rPr>
          <w:b/>
          <w:bCs/>
          <w:sz w:val="20"/>
          <w:szCs w:val="20"/>
        </w:rPr>
        <w:t>Times</w:t>
      </w:r>
      <w:proofErr w:type="spellEnd"/>
      <w:r w:rsidRPr="002643D7">
        <w:rPr>
          <w:b/>
          <w:bCs/>
          <w:sz w:val="20"/>
          <w:szCs w:val="20"/>
        </w:rPr>
        <w:t xml:space="preserve">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AA" w:rsidRDefault="003D16AA" w:rsidP="00E91D6C">
      <w:pPr>
        <w:spacing w:after="0" w:line="240" w:lineRule="auto"/>
      </w:pPr>
      <w:r>
        <w:separator/>
      </w:r>
    </w:p>
  </w:endnote>
  <w:endnote w:type="continuationSeparator" w:id="0">
    <w:p w:rsidR="003D16AA" w:rsidRDefault="003D16AA" w:rsidP="00E9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141C5D"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31857"/>
      <w:docPartObj>
        <w:docPartGallery w:val="Page Numbers (Bottom of Page)"/>
        <w:docPartUnique/>
      </w:docPartObj>
    </w:sdtPr>
    <w:sdtContent>
      <w:sdt>
        <w:sdtPr>
          <w:id w:val="-1769616900"/>
          <w:docPartObj>
            <w:docPartGallery w:val="Page Numbers (Top of Page)"/>
            <w:docPartUnique/>
          </w:docPartObj>
        </w:sdtPr>
        <w:sdtContent>
          <w:p w:rsidR="003F5792" w:rsidRPr="003F5792" w:rsidRDefault="003F5792" w:rsidP="003F5792">
            <w:pPr>
              <w:pStyle w:val="Altbilgi"/>
              <w:spacing w:after="0" w:line="0" w:lineRule="atLeast"/>
            </w:pPr>
            <w:proofErr w:type="spellStart"/>
            <w:r w:rsidRPr="001818DC">
              <w:rPr>
                <w:b/>
              </w:rPr>
              <w:t>Yükseköğ</w:t>
            </w:r>
            <w:r w:rsidR="0047765A">
              <w:rPr>
                <w:b/>
              </w:rPr>
              <w:t>r</w:t>
            </w:r>
            <w:r w:rsidRPr="001818DC">
              <w:rPr>
                <w:b/>
              </w:rPr>
              <w:t>etim</w:t>
            </w:r>
            <w:proofErr w:type="spellEnd"/>
            <w:r w:rsidRPr="001818DC">
              <w:rPr>
                <w:b/>
              </w:rPr>
              <w:t xml:space="preserve"> </w:t>
            </w:r>
            <w:proofErr w:type="spellStart"/>
            <w:r w:rsidRPr="001818DC">
              <w:rPr>
                <w:b/>
              </w:rPr>
              <w:t>Kurulu</w:t>
            </w:r>
            <w:proofErr w:type="spellEnd"/>
            <w:r w:rsidRPr="001818DC">
              <w:rPr>
                <w:b/>
              </w:rPr>
              <w:t xml:space="preserve"> </w:t>
            </w:r>
            <w:proofErr w:type="spellStart"/>
            <w:r w:rsidRPr="001818DC">
              <w:rPr>
                <w:b/>
              </w:rPr>
              <w:t>Başkanlığı</w:t>
            </w:r>
            <w:proofErr w:type="spellEnd"/>
            <w:r w:rsidRPr="001818DC">
              <w:rPr>
                <w:b/>
              </w:rPr>
              <w:t xml:space="preserve"> </w:t>
            </w:r>
          </w:p>
          <w:p w:rsidR="003F5792" w:rsidRDefault="003F5792" w:rsidP="003F5792">
            <w:pPr>
              <w:pStyle w:val="Altbilgi"/>
              <w:spacing w:after="0" w:line="0" w:lineRule="atLeast"/>
              <w:rPr>
                <w:b/>
              </w:rPr>
            </w:pPr>
            <w:proofErr w:type="spellStart"/>
            <w:r w:rsidRPr="001818DC">
              <w:rPr>
                <w:b/>
              </w:rPr>
              <w:t>Akademik</w:t>
            </w:r>
            <w:proofErr w:type="spellEnd"/>
            <w:r w:rsidRPr="001818DC">
              <w:rPr>
                <w:b/>
              </w:rPr>
              <w:t xml:space="preserve"> </w:t>
            </w:r>
            <w:proofErr w:type="spellStart"/>
            <w:r w:rsidRPr="001818DC">
              <w:rPr>
                <w:b/>
              </w:rPr>
              <w:t>Değişim</w:t>
            </w:r>
            <w:proofErr w:type="spellEnd"/>
            <w:r w:rsidRPr="001818DC">
              <w:rPr>
                <w:b/>
              </w:rPr>
              <w:t xml:space="preserve">, </w:t>
            </w:r>
            <w:proofErr w:type="spellStart"/>
            <w:r w:rsidRPr="001818DC">
              <w:rPr>
                <w:b/>
              </w:rPr>
              <w:t>Destek</w:t>
            </w:r>
            <w:proofErr w:type="spellEnd"/>
            <w:r w:rsidRPr="001818DC">
              <w:rPr>
                <w:b/>
              </w:rPr>
              <w:t xml:space="preserve"> </w:t>
            </w:r>
            <w:proofErr w:type="spellStart"/>
            <w:r w:rsidRPr="001818DC">
              <w:rPr>
                <w:b/>
              </w:rPr>
              <w:t>ve</w:t>
            </w:r>
            <w:proofErr w:type="spellEnd"/>
            <w:r w:rsidRPr="001818DC">
              <w:rPr>
                <w:b/>
              </w:rPr>
              <w:t xml:space="preserve"> </w:t>
            </w:r>
            <w:proofErr w:type="spellStart"/>
            <w:r w:rsidRPr="001818DC">
              <w:rPr>
                <w:b/>
              </w:rPr>
              <w:t>Lisans</w:t>
            </w:r>
            <w:proofErr w:type="spellEnd"/>
            <w:r w:rsidRPr="001818DC">
              <w:rPr>
                <w:b/>
              </w:rPr>
              <w:t xml:space="preserve"> </w:t>
            </w:r>
            <w:proofErr w:type="spellStart"/>
            <w:r w:rsidRPr="001818DC">
              <w:rPr>
                <w:b/>
              </w:rPr>
              <w:t>Tamamlama</w:t>
            </w:r>
            <w:proofErr w:type="spellEnd"/>
            <w:r w:rsidRPr="001818DC">
              <w:rPr>
                <w:b/>
              </w:rPr>
              <w:t xml:space="preserve"> </w:t>
            </w:r>
            <w:proofErr w:type="spellStart"/>
            <w:r w:rsidRPr="001818DC">
              <w:rPr>
                <w:b/>
              </w:rPr>
              <w:t>Birimi</w:t>
            </w:r>
            <w:proofErr w:type="spellEnd"/>
          </w:p>
          <w:p w:rsidR="003F5792" w:rsidRPr="00B65FF0" w:rsidRDefault="003F5792" w:rsidP="00B65FF0">
            <w:pPr>
              <w:pStyle w:val="Altbilgi"/>
              <w:spacing w:after="0" w:line="0" w:lineRule="atLeast"/>
              <w:rPr>
                <w:b/>
              </w:rPr>
            </w:pPr>
            <w:proofErr w:type="spellStart"/>
            <w:r>
              <w:rPr>
                <w:b/>
              </w:rPr>
              <w:t>Mevlana</w:t>
            </w:r>
            <w:proofErr w:type="spellEnd"/>
            <w:r>
              <w:rPr>
                <w:b/>
              </w:rPr>
              <w:t xml:space="preserve"> </w:t>
            </w:r>
            <w:proofErr w:type="spellStart"/>
            <w:r>
              <w:rPr>
                <w:b/>
              </w:rPr>
              <w:t>Değişim</w:t>
            </w:r>
            <w:proofErr w:type="spellEnd"/>
            <w:r>
              <w:rPr>
                <w:b/>
              </w:rPr>
              <w:t xml:space="preserve"> </w:t>
            </w:r>
            <w:proofErr w:type="spellStart"/>
            <w:r>
              <w:rPr>
                <w:b/>
              </w:rPr>
              <w:t>Programı</w:t>
            </w:r>
            <w:proofErr w:type="spellEnd"/>
            <w:r>
              <w:rPr>
                <w:b/>
              </w:rPr>
              <w:t xml:space="preserve">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sidR="00141C5D">
              <w:rPr>
                <w:b/>
                <w:bCs/>
                <w:sz w:val="24"/>
                <w:szCs w:val="24"/>
              </w:rPr>
              <w:fldChar w:fldCharType="begin"/>
            </w:r>
            <w:r>
              <w:rPr>
                <w:b/>
                <w:bCs/>
              </w:rPr>
              <w:instrText>PAGE</w:instrText>
            </w:r>
            <w:r w:rsidR="00141C5D">
              <w:rPr>
                <w:b/>
                <w:bCs/>
                <w:sz w:val="24"/>
                <w:szCs w:val="24"/>
              </w:rPr>
              <w:fldChar w:fldCharType="separate"/>
            </w:r>
            <w:r w:rsidR="00D42498">
              <w:rPr>
                <w:b/>
                <w:bCs/>
                <w:noProof/>
              </w:rPr>
              <w:t>2</w:t>
            </w:r>
            <w:r w:rsidR="00141C5D">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141C5D">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AA" w:rsidRDefault="003D16AA" w:rsidP="00E91D6C">
      <w:pPr>
        <w:spacing w:after="0" w:line="240" w:lineRule="auto"/>
      </w:pPr>
      <w:r>
        <w:separator/>
      </w:r>
    </w:p>
  </w:footnote>
  <w:footnote w:type="continuationSeparator" w:id="0">
    <w:p w:rsidR="003D16AA" w:rsidRDefault="003D16AA" w:rsidP="00E9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141C5D">
    <w:pPr>
      <w:pStyle w:val="stbilgi"/>
    </w:pPr>
    <w:r w:rsidRPr="00141C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141C5D" w:rsidP="00327AB0">
    <w:pPr>
      <w:pStyle w:val="ListeParagraf"/>
      <w:spacing w:after="0" w:line="240" w:lineRule="auto"/>
      <w:ind w:left="0"/>
      <w:jc w:val="center"/>
      <w:rPr>
        <w:rFonts w:ascii="Arial" w:eastAsia="Times New Roman" w:hAnsi="Arial" w:cs="Arial"/>
        <w:b/>
        <w:bCs/>
        <w:color w:val="000000"/>
        <w:sz w:val="22"/>
        <w:szCs w:val="18"/>
        <w:lang w:val="tr-TR" w:eastAsia="ar-SA"/>
      </w:rPr>
    </w:pPr>
    <w:r w:rsidRPr="00141C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141C5D">
    <w:pPr>
      <w:pStyle w:val="stbilgi"/>
    </w:pPr>
    <w:r w:rsidRPr="00141C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1C5D"/>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6AA"/>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2498"/>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r="http://schemas.openxmlformats.org/officeDocument/2006/relationships" xmlns:w="http://schemas.openxmlformats.org/wordprocessingml/2006/main">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89D3-ED1A-4EEF-ADB0-07C1C6FB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Yasemin Tokgoz</cp:lastModifiedBy>
  <cp:revision>2</cp:revision>
  <cp:lastPrinted>2017-02-24T07:33:00Z</cp:lastPrinted>
  <dcterms:created xsi:type="dcterms:W3CDTF">2018-02-27T10:35:00Z</dcterms:created>
  <dcterms:modified xsi:type="dcterms:W3CDTF">2018-02-27T10:35:00Z</dcterms:modified>
</cp:coreProperties>
</file>